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hd w:val="clear" w:color="auto" w:fill="FFFFFF"/>
        <w:spacing w:before="0" w:beforeAutospacing="0" w:after="0" w:afterAutospacing="0" w:line="520" w:lineRule="exact"/>
        <w:jc w:val="both"/>
        <w:rPr>
          <w:rFonts w:ascii="仿宋" w:hAnsi="仿宋" w:eastAsia="仿宋" w:cstheme="minorEastAsia"/>
          <w:kern w:val="2"/>
          <w:sz w:val="32"/>
          <w:szCs w:val="32"/>
        </w:rPr>
      </w:pPr>
      <w:r>
        <w:rPr>
          <w:rFonts w:hint="eastAsia" w:ascii="仿宋" w:hAnsi="仿宋" w:eastAsia="仿宋" w:cstheme="minorEastAsia"/>
          <w:kern w:val="2"/>
          <w:sz w:val="32"/>
          <w:szCs w:val="32"/>
        </w:rPr>
        <w:t>附件</w:t>
      </w:r>
      <w:r>
        <w:rPr>
          <w:rFonts w:hint="eastAsia" w:ascii="仿宋" w:hAnsi="仿宋" w:eastAsia="仿宋" w:cstheme="minorEastAsia"/>
          <w:kern w:val="2"/>
          <w:sz w:val="32"/>
          <w:szCs w:val="32"/>
          <w:lang w:val="en-US" w:eastAsia="zh-CN"/>
        </w:rPr>
        <w:t>2</w:t>
      </w:r>
    </w:p>
    <w:p>
      <w:pPr>
        <w:pStyle w:val="7"/>
        <w:shd w:val="clear" w:color="auto" w:fill="FFFFFF"/>
        <w:spacing w:before="0" w:beforeAutospacing="0" w:after="0" w:afterAutospacing="0" w:line="520" w:lineRule="exact"/>
        <w:jc w:val="center"/>
        <w:rPr>
          <w:rFonts w:ascii="仿宋" w:hAnsi="仿宋" w:eastAsia="仿宋" w:cstheme="minorEastAsia"/>
          <w:b/>
          <w:kern w:val="2"/>
          <w:sz w:val="44"/>
          <w:szCs w:val="44"/>
        </w:rPr>
      </w:pPr>
      <w:bookmarkStart w:id="0" w:name="_GoBack"/>
      <w:r>
        <w:rPr>
          <w:rFonts w:ascii="仿宋" w:hAnsi="仿宋" w:eastAsia="仿宋" w:cstheme="minorEastAsia"/>
          <w:b/>
          <w:kern w:val="2"/>
          <w:sz w:val="44"/>
          <w:szCs w:val="44"/>
        </w:rPr>
        <w:t>考生须知</w:t>
      </w:r>
    </w:p>
    <w:bookmarkEnd w:id="0"/>
    <w:p>
      <w:pPr>
        <w:pStyle w:val="7"/>
        <w:shd w:val="clear" w:color="auto" w:fill="FFFFFF"/>
        <w:spacing w:before="0" w:beforeAutospacing="0" w:after="0" w:afterAutospacing="0" w:line="520" w:lineRule="exact"/>
        <w:ind w:firstLine="640" w:firstLineChars="200"/>
        <w:jc w:val="both"/>
        <w:rPr>
          <w:rFonts w:ascii="仿宋" w:hAnsi="仿宋" w:eastAsia="仿宋" w:cstheme="minorEastAsia"/>
          <w:kern w:val="2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textAlignment w:val="auto"/>
        <w:rPr>
          <w:rFonts w:ascii="仿宋" w:hAnsi="仿宋" w:eastAsia="仿宋" w:cstheme="minorEastAsia"/>
          <w:kern w:val="2"/>
          <w:sz w:val="32"/>
          <w:szCs w:val="32"/>
        </w:rPr>
      </w:pPr>
      <w:r>
        <w:rPr>
          <w:rFonts w:ascii="仿宋" w:hAnsi="仿宋" w:eastAsia="仿宋" w:cstheme="minorEastAsia"/>
          <w:kern w:val="2"/>
          <w:sz w:val="32"/>
          <w:szCs w:val="32"/>
        </w:rPr>
        <w:t>1.考试设备需使用带摄像头的台式电脑或笔记本电脑（禁止使用虚拟机）登录，必须使用2022年版本的谷歌浏览器进行考试，并将屏幕保护的锁屏时间设置为10分钟以上。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textAlignment w:val="auto"/>
        <w:rPr>
          <w:rFonts w:ascii="仿宋" w:hAnsi="仿宋" w:eastAsia="仿宋" w:cstheme="minorEastAsia"/>
          <w:kern w:val="2"/>
          <w:sz w:val="32"/>
          <w:szCs w:val="32"/>
        </w:rPr>
      </w:pPr>
      <w:r>
        <w:rPr>
          <w:rFonts w:ascii="仿宋" w:hAnsi="仿宋" w:eastAsia="仿宋" w:cstheme="minorEastAsia"/>
          <w:kern w:val="2"/>
          <w:sz w:val="32"/>
          <w:szCs w:val="32"/>
        </w:rPr>
        <w:t>2.考中需实时联网，因自身设备或网络故障造成无法完成考试的，后果由考生自行承担。 由于设备故障不能继续考试的考生，若无作弊行为，将不会产生作弊记录。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textAlignment w:val="auto"/>
        <w:rPr>
          <w:rFonts w:ascii="仿宋" w:hAnsi="仿宋" w:eastAsia="仿宋" w:cstheme="minorEastAsia"/>
          <w:kern w:val="2"/>
          <w:sz w:val="32"/>
          <w:szCs w:val="32"/>
        </w:rPr>
      </w:pPr>
      <w:r>
        <w:rPr>
          <w:rFonts w:ascii="仿宋" w:hAnsi="仿宋" w:eastAsia="仿宋" w:cstheme="minorEastAsia"/>
          <w:kern w:val="2"/>
          <w:sz w:val="32"/>
          <w:szCs w:val="32"/>
        </w:rPr>
        <w:t>3.考生有义务保持摄像头全程正常运转，保证自己的完整面部在考试全程都被摄像头拍摄到，不允许离开监控范围，否则将被取消继续考试的资格。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textAlignment w:val="auto"/>
        <w:rPr>
          <w:rFonts w:ascii="仿宋" w:hAnsi="仿宋" w:eastAsia="仿宋" w:cstheme="minorEastAsia"/>
          <w:kern w:val="2"/>
          <w:sz w:val="32"/>
          <w:szCs w:val="32"/>
        </w:rPr>
      </w:pPr>
      <w:r>
        <w:rPr>
          <w:rFonts w:ascii="仿宋" w:hAnsi="仿宋" w:eastAsia="仿宋" w:cstheme="minorEastAsia"/>
          <w:kern w:val="2"/>
          <w:sz w:val="32"/>
          <w:szCs w:val="32"/>
        </w:rPr>
        <w:t>4.闭卷考试，考试正常时长为90分钟，考生可于考试开始30分钟后交卷。考场桌面除身份证外，只允许出现一支笔和一张白纸。其它动作和物品的出现皆可能被判定为作弊。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textAlignment w:val="auto"/>
        <w:rPr>
          <w:rFonts w:ascii="仿宋" w:hAnsi="仿宋" w:eastAsia="仿宋" w:cstheme="minorEastAsia"/>
          <w:kern w:val="2"/>
          <w:sz w:val="32"/>
          <w:szCs w:val="32"/>
        </w:rPr>
      </w:pPr>
      <w:r>
        <w:rPr>
          <w:rFonts w:ascii="仿宋" w:hAnsi="仿宋" w:eastAsia="仿宋" w:cstheme="minorEastAsia"/>
          <w:kern w:val="2"/>
          <w:sz w:val="32"/>
          <w:szCs w:val="32"/>
        </w:rPr>
        <w:t>5.考前请提前关闭任何与考试无关的网页和软件，若有弹窗请尽快（3秒内）关闭。考中请避免切换出考试界面或关闭考试系统重新登录，切屏次数会被系统记录，次数超过5次（包括未及时关闭弹窗）系统将强制收卷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textAlignment w:val="auto"/>
        <w:rPr>
          <w:rFonts w:ascii="仿宋" w:hAnsi="仿宋" w:eastAsia="仿宋" w:cstheme="minorEastAsia"/>
          <w:kern w:val="2"/>
          <w:sz w:val="32"/>
          <w:szCs w:val="32"/>
        </w:rPr>
      </w:pPr>
      <w:r>
        <w:rPr>
          <w:rFonts w:ascii="仿宋" w:hAnsi="仿宋" w:eastAsia="仿宋" w:cstheme="minorEastAsia"/>
          <w:kern w:val="2"/>
          <w:sz w:val="32"/>
          <w:szCs w:val="32"/>
        </w:rPr>
        <w:t>6.禁止使用双屏，无论第二屏幕是否开启。考生主动或被动打开非现场输入文字的文件，将被判定为作弊。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textAlignment w:val="auto"/>
        <w:rPr>
          <w:rFonts w:ascii="仿宋" w:hAnsi="仿宋" w:eastAsia="仿宋" w:cstheme="minorEastAsia"/>
          <w:kern w:val="2"/>
          <w:sz w:val="32"/>
          <w:szCs w:val="32"/>
        </w:rPr>
      </w:pPr>
      <w:r>
        <w:rPr>
          <w:rFonts w:ascii="仿宋" w:hAnsi="仿宋" w:eastAsia="仿宋" w:cstheme="minorEastAsia"/>
          <w:kern w:val="2"/>
          <w:sz w:val="32"/>
          <w:szCs w:val="32"/>
        </w:rPr>
        <w:t>7.禁止恶意破坏考试系统、篡改考试数据，否则视为作弊。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textAlignment w:val="auto"/>
        <w:rPr>
          <w:rFonts w:ascii="仿宋" w:hAnsi="仿宋" w:eastAsia="仿宋" w:cstheme="minorEastAsia"/>
          <w:kern w:val="2"/>
          <w:sz w:val="32"/>
          <w:szCs w:val="32"/>
        </w:rPr>
      </w:pPr>
      <w:r>
        <w:rPr>
          <w:rFonts w:ascii="仿宋" w:hAnsi="仿宋" w:eastAsia="仿宋" w:cstheme="minorEastAsia"/>
          <w:kern w:val="2"/>
          <w:sz w:val="32"/>
          <w:szCs w:val="32"/>
        </w:rPr>
        <w:t>8.考试中被发现有作弊行为的考生，当次考试成绩作废。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textAlignment w:val="auto"/>
        <w:rPr>
          <w:rFonts w:ascii="仿宋" w:hAnsi="仿宋" w:eastAsia="仿宋" w:cstheme="minorEastAsia"/>
          <w:kern w:val="2"/>
          <w:sz w:val="32"/>
          <w:szCs w:val="32"/>
        </w:rPr>
      </w:pPr>
      <w:r>
        <w:rPr>
          <w:rFonts w:ascii="仿宋" w:hAnsi="仿宋" w:eastAsia="仿宋" w:cstheme="minorEastAsia"/>
          <w:kern w:val="2"/>
          <w:sz w:val="32"/>
          <w:szCs w:val="32"/>
        </w:rPr>
        <w:t>9.监考老师可随时通过发送弹窗通知联系考生，考生须随时注意考中通知。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textAlignment w:val="auto"/>
        <w:rPr>
          <w:rFonts w:ascii="仿宋" w:hAnsi="仿宋" w:eastAsia="仿宋" w:cstheme="minorEastAsia"/>
        </w:rPr>
      </w:pPr>
      <w:r>
        <w:rPr>
          <w:rFonts w:ascii="仿宋" w:hAnsi="仿宋" w:eastAsia="仿宋" w:cstheme="minorEastAsia"/>
          <w:kern w:val="2"/>
          <w:sz w:val="32"/>
          <w:szCs w:val="32"/>
        </w:rPr>
        <w:t>10.考试中间若出现考试系统崩溃等故障，人才中心将酌情延长考试时间。</w:t>
      </w:r>
    </w:p>
    <w:sectPr>
      <w:footerReference r:id="rId3" w:type="default"/>
      <w:pgSz w:w="11906" w:h="16838"/>
      <w:pgMar w:top="1417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3680460</wp:posOffset>
              </wp:positionH>
              <wp:positionV relativeFrom="page">
                <wp:posOffset>9782810</wp:posOffset>
              </wp:positionV>
              <wp:extent cx="195580" cy="15875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580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6"/>
                            <w:ind w:left="40"/>
                            <w:jc w:val="left"/>
                            <w:rPr>
                              <w:rFonts w:ascii="Verdana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Verdana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9.8pt;margin-top:770.3pt;height:12.5pt;width:15.4pt;mso-position-horizontal-relative:page;mso-position-vertical-relative:page;z-index:-251657216;mso-width-relative:page;mso-height-relative:page;" filled="f" stroked="f" coordsize="21600,21600" o:gfxdata="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E4xibNoAAAANAQAADwAAAAAAAAABACAAAAAiAAAAZHJzL2Rvd25yZXYueG1sUEsB&#10;AhQAFAAAAAgAh07iQNB+8Ei6AQAAcw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6"/>
                      <w:ind w:left="40"/>
                      <w:jc w:val="left"/>
                      <w:rPr>
                        <w:rFonts w:ascii="Verdana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Verdana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0OTk3ODI2MWQ0OTM2NWNjYTI0MTI1NDQ0ZTc3ZjcifQ=="/>
  </w:docVars>
  <w:rsids>
    <w:rsidRoot w:val="00172A27"/>
    <w:rsid w:val="00012EF8"/>
    <w:rsid w:val="00030D9C"/>
    <w:rsid w:val="000702DC"/>
    <w:rsid w:val="001005CE"/>
    <w:rsid w:val="00144ADC"/>
    <w:rsid w:val="001611EE"/>
    <w:rsid w:val="00172A27"/>
    <w:rsid w:val="00185B68"/>
    <w:rsid w:val="001D5156"/>
    <w:rsid w:val="001E41B4"/>
    <w:rsid w:val="00284337"/>
    <w:rsid w:val="00284E09"/>
    <w:rsid w:val="002864E4"/>
    <w:rsid w:val="00294EB5"/>
    <w:rsid w:val="00295406"/>
    <w:rsid w:val="002A2073"/>
    <w:rsid w:val="002A5EE3"/>
    <w:rsid w:val="002D540A"/>
    <w:rsid w:val="0035043B"/>
    <w:rsid w:val="00364265"/>
    <w:rsid w:val="004006E6"/>
    <w:rsid w:val="00430960"/>
    <w:rsid w:val="004403B8"/>
    <w:rsid w:val="004B6A24"/>
    <w:rsid w:val="004E3A85"/>
    <w:rsid w:val="0051313D"/>
    <w:rsid w:val="00573F75"/>
    <w:rsid w:val="00593841"/>
    <w:rsid w:val="005C4BA2"/>
    <w:rsid w:val="005E06EF"/>
    <w:rsid w:val="005F4469"/>
    <w:rsid w:val="006470E9"/>
    <w:rsid w:val="006764C6"/>
    <w:rsid w:val="006C2C4E"/>
    <w:rsid w:val="007252FD"/>
    <w:rsid w:val="00752B96"/>
    <w:rsid w:val="007633D6"/>
    <w:rsid w:val="007A0916"/>
    <w:rsid w:val="007B2A90"/>
    <w:rsid w:val="00800726"/>
    <w:rsid w:val="00811A07"/>
    <w:rsid w:val="0081314C"/>
    <w:rsid w:val="008A0810"/>
    <w:rsid w:val="008A0E3F"/>
    <w:rsid w:val="008A375B"/>
    <w:rsid w:val="008D64FC"/>
    <w:rsid w:val="0091185F"/>
    <w:rsid w:val="00941CDB"/>
    <w:rsid w:val="00955C9E"/>
    <w:rsid w:val="009F00AE"/>
    <w:rsid w:val="00A32F7E"/>
    <w:rsid w:val="00A469E2"/>
    <w:rsid w:val="00A70EF7"/>
    <w:rsid w:val="00A73F97"/>
    <w:rsid w:val="00AA5ABC"/>
    <w:rsid w:val="00AC6047"/>
    <w:rsid w:val="00AD39D6"/>
    <w:rsid w:val="00B31C9D"/>
    <w:rsid w:val="00B708BA"/>
    <w:rsid w:val="00BA79FB"/>
    <w:rsid w:val="00BD47D7"/>
    <w:rsid w:val="00BF350B"/>
    <w:rsid w:val="00C40228"/>
    <w:rsid w:val="00CE0BB0"/>
    <w:rsid w:val="00DA2BD8"/>
    <w:rsid w:val="00DB4B22"/>
    <w:rsid w:val="00E114FD"/>
    <w:rsid w:val="00E30245"/>
    <w:rsid w:val="00E3722F"/>
    <w:rsid w:val="00E379B8"/>
    <w:rsid w:val="00E453F0"/>
    <w:rsid w:val="00E62CB4"/>
    <w:rsid w:val="00E75704"/>
    <w:rsid w:val="00EA7BFB"/>
    <w:rsid w:val="00F2382D"/>
    <w:rsid w:val="00F473B4"/>
    <w:rsid w:val="00FA1DB4"/>
    <w:rsid w:val="00FD5128"/>
    <w:rsid w:val="00FE6783"/>
    <w:rsid w:val="00FE7F53"/>
    <w:rsid w:val="02E75267"/>
    <w:rsid w:val="075B3A2D"/>
    <w:rsid w:val="07E6469F"/>
    <w:rsid w:val="0CEA439C"/>
    <w:rsid w:val="13325E46"/>
    <w:rsid w:val="1D5D6CFD"/>
    <w:rsid w:val="1D742EE2"/>
    <w:rsid w:val="27196A14"/>
    <w:rsid w:val="2AB92391"/>
    <w:rsid w:val="30267027"/>
    <w:rsid w:val="331776E7"/>
    <w:rsid w:val="38706ABF"/>
    <w:rsid w:val="3B8064B4"/>
    <w:rsid w:val="416F738F"/>
    <w:rsid w:val="438E2C6E"/>
    <w:rsid w:val="44453DDE"/>
    <w:rsid w:val="4A04791B"/>
    <w:rsid w:val="4CD40D75"/>
    <w:rsid w:val="50BF1624"/>
    <w:rsid w:val="55226808"/>
    <w:rsid w:val="6705674E"/>
    <w:rsid w:val="69974001"/>
    <w:rsid w:val="6BBC3E5B"/>
    <w:rsid w:val="7011537A"/>
    <w:rsid w:val="7D531FAD"/>
    <w:rsid w:val="7E89086D"/>
    <w:rsid w:val="7ED22E52"/>
    <w:rsid w:val="F367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spacing w:before="54"/>
      <w:ind w:left="823"/>
      <w:outlineLvl w:val="1"/>
    </w:pPr>
    <w:rPr>
      <w:rFonts w:ascii="仿宋_GB2312" w:hAnsi="仿宋_GB2312" w:eastAsia="仿宋_GB2312" w:cs="仿宋_GB2312"/>
      <w:b/>
      <w:bCs/>
      <w:sz w:val="32"/>
      <w:szCs w:val="32"/>
      <w:lang w:val="zh-CN" w:bidi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4">
    <w:name w:val="Date"/>
    <w:basedOn w:val="1"/>
    <w:next w:val="1"/>
    <w:link w:val="16"/>
    <w:qFormat/>
    <w:uiPriority w:val="0"/>
    <w:pPr>
      <w:ind w:left="100" w:leftChars="2500"/>
    </w:p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10"/>
    <w:link w:val="6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10"/>
    <w:link w:val="5"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日期 字符"/>
    <w:basedOn w:val="10"/>
    <w:link w:val="4"/>
    <w:qFormat/>
    <w:uiPriority w:val="0"/>
    <w:rPr>
      <w:kern w:val="2"/>
      <w:sz w:val="21"/>
      <w:szCs w:val="24"/>
    </w:rPr>
  </w:style>
  <w:style w:type="character" w:customStyle="1" w:styleId="17">
    <w:name w:val="未处理的提及2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1591</Words>
  <Characters>1671</Characters>
  <Lines>34</Lines>
  <Paragraphs>9</Paragraphs>
  <TotalTime>9</TotalTime>
  <ScaleCrop>false</ScaleCrop>
  <LinksUpToDate>false</LinksUpToDate>
  <CharactersWithSpaces>1680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2021-10-26T18:04:00Z</dcterms:created>
  <dc:creator>博金</dc:creator>
  <cp:lastModifiedBy>老毕</cp:lastModifiedBy>
  <cp:lastPrinted>2022-10-18T13:13:00Z</cp:lastPrinted>
  <dcterms:modified xsi:type="dcterms:W3CDTF">2022-10-26T01:06:02Z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2F593CED06F045F5887245A1881D298D</vt:lpwstr>
  </property>
</Properties>
</file>