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5：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申报材料佐证清单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</w:rPr>
        <w:t>医学名家-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中</w:t>
      </w:r>
      <w:r>
        <w:rPr>
          <w:rFonts w:hint="eastAsia" w:ascii="楷体" w:hAnsi="楷体" w:eastAsia="楷体" w:cs="楷体"/>
          <w:sz w:val="32"/>
          <w:szCs w:val="32"/>
        </w:rPr>
        <w:t>医类别）</w:t>
      </w:r>
    </w:p>
    <w:p/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学历、学位、专业技术职称证书或证明复印件（如为国（境）外学历，另请提供教育部留学服务中心开具的国（境）外学历学位认证书）。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身份证或护照等有效身份证件及复印件。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与所在单位签订的工作合同复印件。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主持或参与的主要科研项目证明材料。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主要成果（代表性论著、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论文、</w:t>
      </w:r>
      <w:r>
        <w:rPr>
          <w:rFonts w:hint="eastAsia" w:ascii="仿宋_GB2312" w:hAnsi="仿宋_GB2312" w:eastAsia="仿宋_GB2312" w:cs="仿宋_GB2312"/>
          <w:sz w:val="32"/>
          <w:szCs w:val="32"/>
        </w:rPr>
        <w:t>专利证书、产品证书）复印件或证明材料。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获奖证书或入选文件复印件。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 获得荣誉的文件、证书；学术兼职文件、聘书。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个人简介材料。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国（境）外引进的杰出人才需提供海外任职证明材料。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其他有关材料（如成果鉴定证书、查新报告、检测报告、资质证书及权威机构或用户对产品的评价等材料）。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 破格申报的人选，推荐单位需提供书面意见。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 申报人所在单位提供其诊疗情况（包括出诊时间、日均门诊人数、每周查房人次数）及复诊率证明材料。</w:t>
      </w: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5ZGI5Y2Y0YTI2NDAyY2IwNWQxNzVjOTI2NzNjYjcifQ=="/>
  </w:docVars>
  <w:rsids>
    <w:rsidRoot w:val="00745EF5"/>
    <w:rsid w:val="00020F1E"/>
    <w:rsid w:val="000F6651"/>
    <w:rsid w:val="004C1D8C"/>
    <w:rsid w:val="006F699C"/>
    <w:rsid w:val="00745EF5"/>
    <w:rsid w:val="00884E8B"/>
    <w:rsid w:val="017368C4"/>
    <w:rsid w:val="15BB39BD"/>
    <w:rsid w:val="15C301DF"/>
    <w:rsid w:val="1BD507DA"/>
    <w:rsid w:val="1EDF572B"/>
    <w:rsid w:val="22D25094"/>
    <w:rsid w:val="2F013FB4"/>
    <w:rsid w:val="3F9F50B5"/>
    <w:rsid w:val="53C97345"/>
    <w:rsid w:val="637C06D6"/>
    <w:rsid w:val="67E50F38"/>
    <w:rsid w:val="6B124507"/>
    <w:rsid w:val="70136B1E"/>
    <w:rsid w:val="76D8308D"/>
    <w:rsid w:val="798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337</Words>
  <Characters>352</Characters>
  <Lines>2</Lines>
  <Paragraphs>1</Paragraphs>
  <TotalTime>0</TotalTime>
  <ScaleCrop>false</ScaleCrop>
  <LinksUpToDate>false</LinksUpToDate>
  <CharactersWithSpaces>364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2019-07-01T10:26:00Z</dcterms:created>
  <dc:creator>AutoBVT</dc:creator>
  <cp:lastModifiedBy>thtf</cp:lastModifiedBy>
  <dcterms:modified xsi:type="dcterms:W3CDTF">2024-06-05T09:22:43Z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518E1D077EE84C61AF7A9E62E3921AC3</vt:lpwstr>
  </property>
</Properties>
</file>