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7"/>
        <w:ind w:firstLineChars="0" w:firstLine="0"/>
        <w:rPr>
          <w:rFonts w:ascii="黑体" w:eastAsia="黑体" w:cs="黑体" w:hAnsi="黑体" w:hint="eastAsia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cs="黑体" w:hAnsi="黑体" w:hint="eastAsia"/>
          <w:sz w:val="32"/>
          <w:szCs w:val="32"/>
        </w:rPr>
        <w:t>附件</w:t>
      </w:r>
      <w:r>
        <w:rPr>
          <w:rFonts w:ascii="黑体" w:eastAsia="黑体" w:cs="黑体" w:hAnsi="黑体" w:hint="eastAsia"/>
          <w:sz w:val="32"/>
          <w:szCs w:val="32"/>
          <w:lang w:val="en-US" w:eastAsia="zh-CN"/>
        </w:rPr>
        <w:t>1</w:t>
      </w:r>
    </w:p>
    <w:p>
      <w:pPr>
        <w:pStyle w:val="18"/>
        <w:keepNext/>
        <w:keepLines/>
        <w:spacing w:line="600" w:lineRule="exact"/>
        <w:ind w:firstLine="640"/>
        <w:jc w:val="center"/>
        <w:rPr>
          <w:rFonts w:ascii="方正公文小标宋" w:eastAsia="方正公文小标宋" w:cs="方正公文小标宋" w:hAnsi="方正公文小标宋" w:hint="eastAsia"/>
          <w:b w:val="0"/>
          <w:bCs w:val="0"/>
          <w:kern w:val="2"/>
          <w:sz w:val="44"/>
          <w:szCs w:val="44"/>
          <w:lang w:eastAsia="zh-CN" w:bidi="ar-SA"/>
        </w:rPr>
      </w:pPr>
      <w:r>
        <w:rPr>
          <w:rFonts w:ascii="方正公文小标宋" w:eastAsia="方正公文小标宋" w:cs="方正公文小标宋" w:hAnsi="方正公文小标宋" w:hint="eastAsia"/>
          <w:b w:val="0"/>
          <w:bCs w:val="0"/>
          <w:kern w:val="2"/>
          <w:sz w:val="44"/>
          <w:szCs w:val="44"/>
          <w:lang w:val="en-US" w:eastAsia="zh-CN" w:bidi="ar-SA"/>
        </w:rPr>
        <w:t>大赛</w:t>
      </w:r>
      <w:r>
        <w:rPr>
          <w:rFonts w:ascii="方正公文小标宋" w:eastAsia="方正公文小标宋" w:cs="方正公文小标宋" w:hAnsi="方正公文小标宋" w:hint="eastAsia"/>
          <w:b w:val="0"/>
          <w:bCs w:val="0"/>
          <w:kern w:val="2"/>
          <w:sz w:val="44"/>
          <w:szCs w:val="44"/>
          <w:lang w:eastAsia="zh-CN" w:bidi="ar-SA"/>
        </w:rPr>
        <w:t>组织委员会</w:t>
      </w:r>
    </w:p>
    <w:p>
      <w:pPr>
        <w:spacing w:line="600" w:lineRule="exact"/>
        <w:ind w:firstLine="0"/>
        <w:rPr>
          <w:rFonts w:ascii="仿宋" w:eastAsia="仿宋" w:cs="仿宋" w:hAnsi="仿宋" w:hint="eastAsia"/>
          <w:spacing w:val="0"/>
          <w:sz w:val="32"/>
          <w:szCs w:val="32"/>
        </w:rPr>
      </w:pPr>
    </w:p>
    <w:p>
      <w:pPr>
        <w:spacing w:line="600" w:lineRule="exact"/>
        <w:ind w:firstLine="640"/>
        <w:rPr>
          <w:rFonts w:ascii="黑体" w:eastAsia="黑体" w:cs="黑体" w:hAnsi="黑体" w:hint="eastAsia"/>
          <w:spacing w:val="0"/>
          <w:sz w:val="32"/>
          <w:szCs w:val="32"/>
        </w:rPr>
      </w:pPr>
      <w:r>
        <w:rPr>
          <w:rFonts w:ascii="黑体" w:eastAsia="黑体" w:cs="黑体" w:hAnsi="黑体" w:hint="eastAsia"/>
          <w:spacing w:val="0"/>
          <w:sz w:val="32"/>
          <w:szCs w:val="32"/>
        </w:rPr>
        <w:t>主任：</w:t>
      </w:r>
    </w:p>
    <w:p>
      <w:pPr>
        <w:spacing w:line="600" w:lineRule="exact"/>
        <w:ind w:firstLine="640"/>
        <w:rPr>
          <w:rFonts w:ascii="仿宋" w:eastAsia="仿宋" w:cs="仿宋" w:hAnsi="仿宋" w:hint="eastAsia"/>
          <w:spacing w:val="0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徐洪斌</w:t>
      </w:r>
      <w:r>
        <w:rPr>
          <w:rFonts w:ascii="仿宋" w:eastAsia="仿宋" w:cs="仿宋" w:hAnsi="仿宋" w:hint="eastAsia"/>
          <w:spacing w:val="0"/>
          <w:sz w:val="32"/>
          <w:szCs w:val="32"/>
        </w:rPr>
        <w:t xml:space="preserve"> </w:t>
      </w: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 xml:space="preserve"> </w:t>
      </w:r>
      <w:r>
        <w:rPr>
          <w:rFonts w:ascii="仿宋" w:eastAsia="仿宋" w:cs="仿宋" w:hAnsi="仿宋" w:hint="eastAsia"/>
          <w:spacing w:val="0"/>
          <w:sz w:val="32"/>
          <w:szCs w:val="32"/>
        </w:rPr>
        <w:t>省卫生</w:t>
      </w: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健康</w:t>
      </w:r>
      <w:r>
        <w:rPr>
          <w:rFonts w:ascii="仿宋" w:eastAsia="仿宋" w:cs="仿宋" w:hAnsi="仿宋" w:hint="eastAsia"/>
          <w:spacing w:val="0"/>
          <w:sz w:val="32"/>
          <w:szCs w:val="32"/>
        </w:rPr>
        <w:t>委</w:t>
      </w: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党组成员、副主任</w:t>
      </w:r>
    </w:p>
    <w:p>
      <w:pPr>
        <w:spacing w:line="600" w:lineRule="exact"/>
        <w:ind w:firstLine="640"/>
        <w:rPr>
          <w:rFonts w:ascii="黑体" w:eastAsia="黑体" w:cs="黑体" w:hAnsi="黑体" w:hint="eastAsia"/>
          <w:spacing w:val="0"/>
          <w:sz w:val="32"/>
          <w:szCs w:val="32"/>
        </w:rPr>
      </w:pPr>
      <w:r>
        <w:rPr>
          <w:rFonts w:ascii="黑体" w:eastAsia="黑体" w:cs="黑体" w:hAnsi="黑体" w:hint="eastAsia"/>
          <w:spacing w:val="0"/>
          <w:sz w:val="32"/>
          <w:szCs w:val="32"/>
          <w:lang w:val="en-US" w:eastAsia="zh-CN"/>
        </w:rPr>
        <w:t>副主任</w:t>
      </w:r>
      <w:r>
        <w:rPr>
          <w:rFonts w:ascii="黑体" w:eastAsia="黑体" w:cs="黑体" w:hAnsi="黑体" w:hint="eastAsia"/>
          <w:spacing w:val="0"/>
          <w:sz w:val="32"/>
          <w:szCs w:val="32"/>
        </w:rPr>
        <w:t>：</w:t>
      </w:r>
    </w:p>
    <w:p>
      <w:pPr>
        <w:spacing w:line="600" w:lineRule="exact"/>
        <w:ind w:firstLine="640"/>
        <w:rPr>
          <w:rFonts w:ascii="仿宋" w:eastAsia="仿宋" w:cs="仿宋" w:hAnsi="仿宋" w:hint="eastAsia"/>
          <w:spacing w:val="0"/>
          <w:sz w:val="32"/>
          <w:szCs w:val="32"/>
        </w:rPr>
      </w:pP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 xml:space="preserve">张宏邈  </w:t>
      </w:r>
      <w:r>
        <w:rPr>
          <w:rFonts w:ascii="仿宋" w:eastAsia="仿宋" w:cs="仿宋" w:hAnsi="仿宋" w:hint="eastAsia"/>
          <w:spacing w:val="0"/>
          <w:sz w:val="32"/>
          <w:szCs w:val="32"/>
        </w:rPr>
        <w:t>省卫生</w:t>
      </w: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健康</w:t>
      </w:r>
      <w:r>
        <w:rPr>
          <w:rFonts w:ascii="仿宋" w:eastAsia="仿宋" w:cs="仿宋" w:hAnsi="仿宋" w:hint="eastAsia"/>
          <w:spacing w:val="0"/>
          <w:sz w:val="32"/>
          <w:szCs w:val="32"/>
        </w:rPr>
        <w:t>委科技教育处处长</w:t>
      </w:r>
    </w:p>
    <w:p>
      <w:pPr>
        <w:spacing w:line="600" w:lineRule="exact"/>
        <w:ind w:firstLine="640"/>
        <w:rPr>
          <w:rFonts w:ascii="仿宋" w:eastAsia="仿宋" w:cs="仿宋" w:hAnsi="仿宋" w:hint="eastAsia"/>
          <w:spacing w:val="0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 xml:space="preserve">孙  宇  </w:t>
      </w:r>
      <w:r>
        <w:rPr>
          <w:rFonts w:ascii="仿宋" w:eastAsia="仿宋" w:cs="仿宋" w:hAnsi="仿宋" w:hint="eastAsia"/>
          <w:spacing w:val="0"/>
          <w:sz w:val="32"/>
          <w:szCs w:val="32"/>
        </w:rPr>
        <w:t>省卫生健康服务中心</w:t>
      </w: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主任</w:t>
      </w:r>
    </w:p>
    <w:p>
      <w:pPr>
        <w:spacing w:line="600" w:lineRule="exact"/>
        <w:ind w:firstLine="640"/>
        <w:rPr>
          <w:rFonts w:hint="eastAsia"/>
          <w:spacing w:val="0"/>
          <w:lang w:val="en-US" w:eastAsia="zh-CN"/>
        </w:rPr>
      </w:pP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 xml:space="preserve">刘  晶  </w:t>
      </w:r>
      <w:r>
        <w:rPr>
          <w:rFonts w:ascii="仿宋" w:eastAsia="仿宋" w:cs="仿宋" w:hAnsi="仿宋" w:hint="eastAsia"/>
          <w:spacing w:val="0"/>
          <w:sz w:val="32"/>
          <w:szCs w:val="32"/>
          <w:lang w:eastAsia="zh-CN"/>
        </w:rPr>
        <w:t>大连</w:t>
      </w:r>
      <w:r>
        <w:rPr>
          <w:rFonts w:ascii="仿宋" w:eastAsia="仿宋" w:cs="仿宋" w:hAnsi="仿宋" w:hint="eastAsia"/>
          <w:spacing w:val="0"/>
          <w:sz w:val="32"/>
          <w:szCs w:val="32"/>
        </w:rPr>
        <w:t>医科大学附属</w:t>
      </w:r>
      <w:r>
        <w:rPr>
          <w:rFonts w:ascii="仿宋" w:eastAsia="仿宋" w:cs="仿宋" w:hAnsi="仿宋" w:hint="eastAsia"/>
          <w:spacing w:val="0"/>
          <w:sz w:val="32"/>
          <w:szCs w:val="32"/>
          <w:lang w:eastAsia="zh-CN"/>
        </w:rPr>
        <w:t>第</w:t>
      </w: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一</w:t>
      </w:r>
      <w:r>
        <w:rPr>
          <w:rFonts w:ascii="仿宋" w:eastAsia="仿宋" w:cs="仿宋" w:hAnsi="仿宋" w:hint="eastAsia"/>
          <w:spacing w:val="0"/>
          <w:sz w:val="32"/>
          <w:szCs w:val="32"/>
        </w:rPr>
        <w:t>医院党委书记</w:t>
      </w:r>
    </w:p>
    <w:p>
      <w:pPr>
        <w:spacing w:line="600" w:lineRule="exact"/>
        <w:ind w:leftChars="188" w:left="1919" w:hangingChars="400" w:hanging="1280"/>
        <w:rPr>
          <w:rFonts w:ascii="仿宋" w:eastAsia="仿宋" w:cs="仿宋" w:hAnsi="仿宋" w:hint="eastAsia"/>
          <w:spacing w:val="0"/>
        </w:rPr>
      </w:pP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 xml:space="preserve">夏云龙  </w:t>
      </w:r>
      <w:r>
        <w:rPr>
          <w:rFonts w:ascii="仿宋" w:eastAsia="仿宋" w:cs="仿宋" w:hAnsi="仿宋" w:hint="eastAsia"/>
          <w:spacing w:val="0"/>
          <w:sz w:val="32"/>
          <w:szCs w:val="32"/>
          <w:lang w:eastAsia="zh-CN"/>
        </w:rPr>
        <w:t>大连</w:t>
      </w:r>
      <w:r>
        <w:rPr>
          <w:rFonts w:ascii="仿宋" w:eastAsia="仿宋" w:cs="仿宋" w:hAnsi="仿宋" w:hint="eastAsia"/>
          <w:spacing w:val="0"/>
          <w:sz w:val="32"/>
          <w:szCs w:val="32"/>
        </w:rPr>
        <w:t>医科大学</w:t>
      </w:r>
      <w:r>
        <w:rPr>
          <w:rFonts w:ascii="仿宋" w:eastAsia="仿宋" w:cs="仿宋" w:hAnsi="仿宋" w:hint="eastAsia"/>
          <w:spacing w:val="0"/>
          <w:sz w:val="32"/>
          <w:szCs w:val="32"/>
          <w:lang w:eastAsia="zh-CN"/>
        </w:rPr>
        <w:t>副校长、大连医科大学附属第一医院院长</w:t>
      </w:r>
    </w:p>
    <w:p>
      <w:pPr>
        <w:spacing w:line="600" w:lineRule="exact"/>
        <w:ind w:firstLine="640"/>
        <w:rPr>
          <w:rFonts w:ascii="黑体" w:eastAsia="黑体" w:cs="黑体" w:hAnsi="黑体" w:hint="eastAsia"/>
          <w:spacing w:val="0"/>
          <w:sz w:val="32"/>
          <w:szCs w:val="32"/>
        </w:rPr>
      </w:pPr>
      <w:r>
        <w:rPr>
          <w:rFonts w:ascii="黑体" w:eastAsia="黑体" w:cs="黑体" w:hAnsi="黑体" w:hint="eastAsia"/>
          <w:spacing w:val="0"/>
          <w:sz w:val="32"/>
          <w:szCs w:val="32"/>
        </w:rPr>
        <w:t>委员：</w:t>
      </w:r>
    </w:p>
    <w:p>
      <w:pPr>
        <w:spacing w:line="600" w:lineRule="exact"/>
        <w:ind w:firstLine="640"/>
        <w:rPr>
          <w:rFonts w:ascii="仿宋" w:eastAsia="仿宋" w:cs="仿宋" w:hAnsi="仿宋" w:hint="eastAsia"/>
          <w:spacing w:val="0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pacing w:val="0"/>
          <w:sz w:val="32"/>
          <w:szCs w:val="32"/>
        </w:rPr>
        <w:t xml:space="preserve">于  好 </w:t>
      </w: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 xml:space="preserve"> </w:t>
      </w:r>
      <w:r>
        <w:rPr>
          <w:rFonts w:ascii="仿宋" w:eastAsia="仿宋" w:cs="仿宋" w:hAnsi="仿宋" w:hint="eastAsia"/>
          <w:spacing w:val="0"/>
          <w:sz w:val="32"/>
          <w:szCs w:val="32"/>
        </w:rPr>
        <w:t>省卫生</w:t>
      </w: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健康</w:t>
      </w:r>
      <w:r>
        <w:rPr>
          <w:rFonts w:ascii="仿宋" w:eastAsia="仿宋" w:cs="仿宋" w:hAnsi="仿宋" w:hint="eastAsia"/>
          <w:spacing w:val="0"/>
          <w:sz w:val="32"/>
          <w:szCs w:val="32"/>
        </w:rPr>
        <w:t>委科技教育处</w:t>
      </w: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副处长</w:t>
      </w:r>
    </w:p>
    <w:p>
      <w:pPr>
        <w:spacing w:line="600" w:lineRule="exact"/>
        <w:ind w:firstLine="640"/>
        <w:rPr>
          <w:rFonts w:ascii="仿宋" w:eastAsia="仿宋" w:cs="仿宋" w:hAnsi="仿宋" w:hint="eastAsia"/>
          <w:spacing w:val="0"/>
          <w:sz w:val="32"/>
          <w:szCs w:val="32"/>
        </w:rPr>
      </w:pP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张  鹏</w:t>
      </w:r>
      <w:r>
        <w:rPr>
          <w:rFonts w:ascii="仿宋" w:eastAsia="仿宋" w:cs="仿宋" w:hAnsi="仿宋" w:hint="eastAsia"/>
          <w:spacing w:val="0"/>
          <w:sz w:val="32"/>
          <w:szCs w:val="32"/>
        </w:rPr>
        <w:t xml:space="preserve"> </w:t>
      </w: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 xml:space="preserve"> </w:t>
      </w:r>
      <w:r>
        <w:rPr>
          <w:rFonts w:ascii="仿宋" w:eastAsia="仿宋" w:cs="仿宋" w:hAnsi="仿宋" w:hint="eastAsia"/>
          <w:spacing w:val="0"/>
          <w:sz w:val="32"/>
          <w:szCs w:val="32"/>
        </w:rPr>
        <w:t>省卫生健康服务中心</w:t>
      </w: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副</w:t>
      </w:r>
      <w:r>
        <w:rPr>
          <w:rFonts w:ascii="仿宋" w:eastAsia="仿宋" w:cs="仿宋" w:hAnsi="仿宋" w:hint="eastAsia"/>
          <w:spacing w:val="0"/>
          <w:sz w:val="32"/>
          <w:szCs w:val="32"/>
        </w:rPr>
        <w:t>主任</w:t>
      </w:r>
    </w:p>
    <w:p>
      <w:pPr>
        <w:spacing w:line="600" w:lineRule="exact"/>
        <w:ind w:firstLine="640"/>
        <w:rPr>
          <w:rFonts w:ascii="仿宋" w:eastAsia="仿宋" w:cs="仿宋" w:hAnsi="仿宋" w:hint="eastAsia"/>
          <w:spacing w:val="0"/>
          <w:sz w:val="32"/>
          <w:szCs w:val="32"/>
        </w:rPr>
      </w:pP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李艳霞</w:t>
      </w:r>
      <w:r>
        <w:rPr>
          <w:rFonts w:ascii="仿宋" w:eastAsia="仿宋" w:cs="仿宋" w:hAnsi="仿宋" w:hint="eastAsia"/>
          <w:spacing w:val="0"/>
          <w:sz w:val="32"/>
          <w:szCs w:val="32"/>
        </w:rPr>
        <w:t xml:space="preserve"> </w:t>
      </w: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 xml:space="preserve"> </w:t>
      </w:r>
      <w:r>
        <w:rPr>
          <w:rFonts w:ascii="仿宋" w:eastAsia="仿宋" w:cs="仿宋" w:hAnsi="仿宋" w:hint="eastAsia"/>
          <w:spacing w:val="0"/>
          <w:sz w:val="32"/>
          <w:szCs w:val="32"/>
          <w:lang w:eastAsia="zh-CN"/>
        </w:rPr>
        <w:t>大连</w:t>
      </w:r>
      <w:r>
        <w:rPr>
          <w:rFonts w:ascii="仿宋" w:eastAsia="仿宋" w:cs="仿宋" w:hAnsi="仿宋" w:hint="eastAsia"/>
          <w:spacing w:val="0"/>
          <w:sz w:val="32"/>
          <w:szCs w:val="32"/>
        </w:rPr>
        <w:t>医科大学附属</w:t>
      </w:r>
      <w:r>
        <w:rPr>
          <w:rFonts w:ascii="仿宋" w:eastAsia="仿宋" w:cs="仿宋" w:hAnsi="仿宋" w:hint="eastAsia"/>
          <w:spacing w:val="0"/>
          <w:sz w:val="32"/>
          <w:szCs w:val="32"/>
          <w:lang w:eastAsia="zh-CN"/>
        </w:rPr>
        <w:t>第</w:t>
      </w: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一</w:t>
      </w:r>
      <w:r>
        <w:rPr>
          <w:rFonts w:ascii="仿宋" w:eastAsia="仿宋" w:cs="仿宋" w:hAnsi="仿宋" w:hint="eastAsia"/>
          <w:spacing w:val="0"/>
          <w:sz w:val="32"/>
          <w:szCs w:val="32"/>
        </w:rPr>
        <w:t>医院副院长</w:t>
      </w:r>
    </w:p>
    <w:p>
      <w:pPr>
        <w:spacing w:line="600" w:lineRule="exact"/>
        <w:ind w:firstLineChars="200" w:firstLine="640"/>
        <w:rPr>
          <w:rFonts w:ascii="仿宋" w:eastAsia="仿宋" w:cs="仿宋" w:hAnsi="仿宋" w:hint="eastAsia"/>
          <w:spacing w:val="0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张  希</w:t>
      </w:r>
      <w:r>
        <w:rPr>
          <w:rFonts w:ascii="仿宋" w:eastAsia="仿宋" w:cs="仿宋" w:hAnsi="仿宋" w:hint="eastAsia"/>
          <w:spacing w:val="0"/>
          <w:sz w:val="32"/>
          <w:szCs w:val="32"/>
        </w:rPr>
        <w:t xml:space="preserve"> </w:t>
      </w: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 xml:space="preserve"> </w:t>
      </w:r>
      <w:r>
        <w:rPr>
          <w:rFonts w:ascii="仿宋" w:eastAsia="仿宋" w:cs="仿宋" w:hAnsi="仿宋" w:hint="eastAsia"/>
          <w:spacing w:val="0"/>
          <w:sz w:val="32"/>
          <w:szCs w:val="32"/>
        </w:rPr>
        <w:t>省卫生健康服务中心</w:t>
      </w: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毕教办副</w:t>
      </w:r>
      <w:r>
        <w:rPr>
          <w:rFonts w:ascii="仿宋" w:eastAsia="仿宋" w:cs="仿宋" w:hAnsi="仿宋" w:hint="eastAsia"/>
          <w:spacing w:val="0"/>
          <w:sz w:val="32"/>
          <w:szCs w:val="32"/>
          <w:lang w:eastAsia="zh-CN"/>
        </w:rPr>
        <w:t>主任（</w:t>
      </w: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主持工作</w:t>
      </w:r>
      <w:r>
        <w:rPr>
          <w:rFonts w:ascii="仿宋" w:eastAsia="仿宋" w:cs="仿宋" w:hAnsi="仿宋" w:hint="eastAsia"/>
          <w:spacing w:val="0"/>
          <w:sz w:val="32"/>
          <w:szCs w:val="32"/>
          <w:lang w:eastAsia="zh-CN"/>
        </w:rPr>
        <w:t>）</w:t>
      </w:r>
    </w:p>
    <w:p>
      <w:pPr>
        <w:spacing w:line="600" w:lineRule="exact"/>
        <w:ind w:firstLineChars="200" w:firstLine="640"/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宝  全  大连医科大学附属第一医院临床能力培训中心负</w:t>
      </w:r>
    </w:p>
    <w:p>
      <w:pPr>
        <w:spacing w:line="600" w:lineRule="exact"/>
        <w:ind w:firstLineChars="600" w:firstLine="1920"/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责人</w:t>
      </w:r>
    </w:p>
    <w:p>
      <w:pPr>
        <w:spacing w:line="600" w:lineRule="exact"/>
        <w:ind w:firstLineChars="200" w:firstLine="640"/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周广民  大连医科大学附属第一医院教育教学部部长</w:t>
      </w:r>
    </w:p>
    <w:p>
      <w:pPr>
        <w:ind w:firstLineChars="200" w:firstLine="640"/>
      </w:pP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于  冲</w:t>
      </w:r>
      <w:r>
        <w:rPr>
          <w:rFonts w:ascii="仿宋" w:eastAsia="仿宋" w:cs="仿宋" w:hAnsi="仿宋" w:hint="eastAsia"/>
          <w:spacing w:val="0"/>
          <w:sz w:val="32"/>
          <w:szCs w:val="32"/>
        </w:rPr>
        <w:t xml:space="preserve">  </w:t>
      </w:r>
      <w:r>
        <w:rPr>
          <w:rFonts w:ascii="仿宋" w:eastAsia="仿宋" w:cs="仿宋" w:hAnsi="仿宋" w:hint="eastAsia"/>
          <w:spacing w:val="0"/>
          <w:sz w:val="32"/>
          <w:szCs w:val="32"/>
          <w:lang w:eastAsia="zh-CN"/>
        </w:rPr>
        <w:t>大连</w:t>
      </w:r>
      <w:r>
        <w:rPr>
          <w:rFonts w:ascii="仿宋" w:eastAsia="仿宋" w:cs="仿宋" w:hAnsi="仿宋" w:hint="eastAsia"/>
          <w:spacing w:val="0"/>
          <w:sz w:val="32"/>
          <w:szCs w:val="32"/>
        </w:rPr>
        <w:t>医科大学附属</w:t>
      </w:r>
      <w:r>
        <w:rPr>
          <w:rFonts w:ascii="仿宋" w:eastAsia="仿宋" w:cs="仿宋" w:hAnsi="仿宋" w:hint="eastAsia"/>
          <w:spacing w:val="0"/>
          <w:sz w:val="32"/>
          <w:szCs w:val="32"/>
          <w:lang w:eastAsia="zh-CN"/>
        </w:rPr>
        <w:t>第</w:t>
      </w: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一</w:t>
      </w:r>
      <w:r>
        <w:rPr>
          <w:rFonts w:ascii="仿宋" w:eastAsia="仿宋" w:cs="仿宋" w:hAnsi="仿宋" w:hint="eastAsia"/>
          <w:spacing w:val="0"/>
          <w:sz w:val="32"/>
          <w:szCs w:val="32"/>
        </w:rPr>
        <w:t>医院</w:t>
      </w:r>
      <w:r>
        <w:rPr>
          <w:rFonts w:ascii="仿宋" w:eastAsia="仿宋" w:cs="仿宋" w:hAnsi="仿宋" w:hint="eastAsia"/>
          <w:spacing w:val="0"/>
          <w:sz w:val="32"/>
          <w:szCs w:val="32"/>
          <w:lang w:eastAsia="zh-CN"/>
        </w:rPr>
        <w:t>教育教学部副部长</w:t>
      </w:r>
    </w:p>
    <w:sectPr>
      <w:pgSz w:w="11906" w:h="16838"/>
      <w:pgMar w:top="1440" w:right="1587" w:bottom="1440" w:left="1587" w:header="851" w:footer="992" w:gutter="0"/>
      <w:cols w:num="1" w:space="425"/>
      <w:docGrid w:type="lines" w:linePitch="312" w:charSpace="-696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公文小标宋">
    <w:altName w:val="方正小标宋简体"/>
    <w:panose1 w:val="02000500000000000000"/>
    <w:charset w:val="00"/>
    <w:family w:val="auto"/>
    <w:pitch w:val="variable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7A87" w:usb1="80000000" w:usb2="00000008" w:usb3="00000000" w:csb0="400001FF" w:csb1="FFFF0000"/>
  </w:font>
  <w:font w:name="宋体">
    <w:altName w:val="仿宋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variable"/>
    <w:sig w:usb0="E0002EFF" w:usb1="C0007843" w:usb2="00000009" w:usb3="00000000" w:csb0="400001FF" w:csb1="FFFF0000"/>
  </w:font>
  <w:font w:name="文泉驿微米黑">
    <w:panose1 w:val="020B0606030804020204"/>
    <w:charset w:val="86"/>
    <w:family w:val="auto"/>
    <w:pitch w:val="variable"/>
    <w:sig w:usb0="E10002EF" w:usb1="6BDFFCFB" w:usb2="00800036" w:usb3="00000000" w:csb0="603E019F" w:csb1="DFD7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仿宋_GB2312" w:eastAsia="仿宋_GB2312" w:cs="Times New Roman" w:hAnsi="Courier New"/>
      <w:spacing w:val="10"/>
      <w:kern w:val="2"/>
      <w:sz w:val="32"/>
      <w:szCs w:val="3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仿宋_GB2312" w:eastAsia="仿宋_GB2312" w:cs="Times New Roman" w:hAnsi="Courier New"/>
      <w:b/>
      <w:bCs/>
      <w:spacing w:val="10"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文泉驿微米黑" w:eastAsia="黑体" w:hAnsi="文泉驿微米黑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文泉驿微米黑" w:eastAsia="黑体" w:cs="Times New Roman" w:hAnsi="文泉驿微米黑"/>
      <w:b/>
      <w:bCs/>
      <w:spacing w:val="10"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仿宋_GB2312" w:eastAsia="仿宋_GB2312" w:cs="Times New Roman" w:hAnsi="Courier New"/>
      <w:b/>
      <w:bCs/>
      <w:spacing w:val="10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character" w:styleId="15">
    <w:name w:val="line number"/>
    <w:qFormat/>
    <w:basedOn w:val="10"/>
  </w:style>
  <w:style w:type="paragraph" w:styleId="16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jc w:val="left"/>
    </w:pPr>
    <w:rPr>
      <w:rFonts w:ascii="Courier New" w:eastAsia="文泉驿微米黑" w:cs="Lucida Sans" w:hAnsi="Courier New"/>
      <w:sz w:val="24"/>
      <w:szCs w:val="24"/>
      <w:lang w:val="en-US" w:eastAsia="zh-CN" w:bidi="ar-SA"/>
    </w:rPr>
  </w:style>
  <w:style w:type="paragraph" w:styleId="17">
    <w:name w:val="List Paragraph"/>
    <w:qFormat/>
    <w:basedOn w:val="0"/>
    <w:pPr>
      <w:widowControl w:val="0"/>
      <w:ind w:firstLineChars="200" w:firstLine="200"/>
      <w:jc w:val="left"/>
    </w:pPr>
    <w:rPr>
      <w:rFonts w:ascii="Times New Roman" w:eastAsia="Times New Roman" w:cs="Times New Roman" w:hAnsi="Times New Roman"/>
      <w:color w:val="000000"/>
      <w:spacing w:val="0"/>
      <w:kern w:val="0"/>
      <w:sz w:val="24"/>
      <w:szCs w:val="24"/>
      <w:lang w:val="en-US" w:bidi="en-US"/>
    </w:rPr>
  </w:style>
  <w:style w:type="paragraph" w:customStyle="1" w:styleId="18">
    <w:name w:val="Heading #2|1"/>
    <w:qFormat/>
    <w:basedOn w:val="0"/>
    <w:pPr>
      <w:widowControl w:val="0"/>
      <w:spacing w:after="320"/>
      <w:jc w:val="center"/>
      <w:outlineLvl w:val="1"/>
    </w:pPr>
    <w:rPr>
      <w:rFonts w:ascii="宋体" w:eastAsia="宋体" w:cs="宋体" w:hAnsi="宋体"/>
      <w:color w:val="000000"/>
      <w:spacing w:val="0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A80B6EF-43AD-4D75-9329-74151655D44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</TotalTime>
  <Application>Yozo_Office9.0.5233.191ZH.S1</Application>
  <Pages>1</Pages>
  <Words>0</Words>
  <Characters>231</Characters>
  <Lines>0</Lines>
  <Paragraphs>19</Paragraphs>
  <CharactersWithSpaces>308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1</cp:revision>
  <dcterms:created xsi:type="dcterms:W3CDTF">2021-05-08T07:28:00Z</dcterms:created>
  <dcterms:modified xsi:type="dcterms:W3CDTF">2024-10-14T02:11:36Z</dcterms:modified>
</cp:coreProperties>
</file>